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29DF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52"/>
          <w:szCs w:val="52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b/>
          <w:bCs/>
          <w:sz w:val="52"/>
          <w:szCs w:val="52"/>
        </w:rPr>
        <w:t>黑龙江工程学院昆仑旅游学院</w:t>
      </w:r>
    </w:p>
    <w:p w14:paraId="0CA7284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52"/>
          <w:szCs w:val="52"/>
        </w:rPr>
      </w:pPr>
    </w:p>
    <w:p w14:paraId="09E6D87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pacing w:val="15"/>
          <w:kern w:val="2"/>
          <w:sz w:val="44"/>
          <w:szCs w:val="44"/>
          <w:lang w:val="en-US" w:eastAsia="zh-CN"/>
        </w:rPr>
      </w:pPr>
    </w:p>
    <w:p w14:paraId="5225057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pacing w:val="15"/>
          <w:kern w:val="2"/>
          <w:sz w:val="44"/>
          <w:szCs w:val="44"/>
          <w:lang w:val="en-US" w:eastAsia="zh-CN"/>
        </w:rPr>
      </w:pPr>
    </w:p>
    <w:p w14:paraId="31201C9F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pacing w:val="15"/>
          <w:kern w:val="2"/>
          <w:sz w:val="44"/>
          <w:szCs w:val="44"/>
          <w:lang w:val="en-US" w:eastAsia="zh-CN"/>
        </w:rPr>
      </w:pPr>
    </w:p>
    <w:p w14:paraId="4DD71F3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pacing w:val="15"/>
          <w:kern w:val="2"/>
          <w:sz w:val="44"/>
          <w:szCs w:val="44"/>
          <w:lang w:val="en-US" w:eastAsia="zh-CN"/>
        </w:rPr>
      </w:pPr>
    </w:p>
    <w:p w14:paraId="7FD81D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pacing w:val="15"/>
          <w:kern w:val="2"/>
          <w:sz w:val="44"/>
          <w:szCs w:val="44"/>
          <w:lang w:val="en-US" w:eastAsia="zh-CN"/>
        </w:rPr>
      </w:pPr>
    </w:p>
    <w:p w14:paraId="0124BD0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pacing w:val="15"/>
          <w:kern w:val="2"/>
          <w:sz w:val="44"/>
          <w:szCs w:val="44"/>
          <w:lang w:val="en-US" w:eastAsia="zh-CN"/>
        </w:rPr>
      </w:pPr>
    </w:p>
    <w:p w14:paraId="4776ECD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52"/>
          <w:szCs w:val="52"/>
        </w:rPr>
      </w:pPr>
    </w:p>
    <w:p w14:paraId="3FD84F3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52"/>
          <w:szCs w:val="52"/>
        </w:rPr>
      </w:pPr>
      <w:r>
        <w:rPr>
          <w:rFonts w:hint="eastAsia" w:ascii="黑体" w:hAnsi="黑体" w:eastAsia="黑体" w:cs="黑体"/>
          <w:b/>
          <w:bCs/>
          <w:sz w:val="52"/>
          <w:szCs w:val="52"/>
        </w:rPr>
        <w:t>XXX</w:t>
      </w:r>
      <w:r>
        <w:rPr>
          <w:rFonts w:hint="default" w:ascii="Times New Roman" w:hAnsi="Times New Roman" w:eastAsia="黑体" w:cs="Times New Roman"/>
          <w:b/>
          <w:bCs/>
          <w:sz w:val="52"/>
          <w:szCs w:val="52"/>
        </w:rPr>
        <w:t>活动策划书</w:t>
      </w:r>
    </w:p>
    <w:p w14:paraId="2A45650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</w:rPr>
      </w:pPr>
    </w:p>
    <w:p w14:paraId="02FCAF5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</w:rPr>
      </w:pPr>
    </w:p>
    <w:p w14:paraId="2FFD81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</w:rPr>
      </w:pPr>
    </w:p>
    <w:p w14:paraId="44E2DC0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pacing w:val="15"/>
          <w:kern w:val="2"/>
          <w:sz w:val="44"/>
          <w:szCs w:val="44"/>
          <w:lang w:val="en-US" w:eastAsia="zh-CN"/>
        </w:rPr>
      </w:pPr>
    </w:p>
    <w:p w14:paraId="4A81A34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</w:rPr>
      </w:pPr>
    </w:p>
    <w:p w14:paraId="76C8CD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</w:rPr>
      </w:pPr>
    </w:p>
    <w:p w14:paraId="5517A32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</w:rPr>
      </w:pPr>
    </w:p>
    <w:p w14:paraId="7BBA9C2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</w:rPr>
      </w:pPr>
    </w:p>
    <w:p w14:paraId="7B1601F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</w:rPr>
      </w:pPr>
    </w:p>
    <w:p w14:paraId="59C36FB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</w:rPr>
      </w:pPr>
    </w:p>
    <w:p w14:paraId="01CB9D7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default" w:ascii="Times New Roman" w:hAnsi="Times New Roman" w:cs="Times New Roman"/>
        </w:rPr>
      </w:pPr>
    </w:p>
    <w:p w14:paraId="63C02D7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FF0000"/>
        </w:rPr>
        <w:t>（如写不下可以主办承办一起缩小字体）</w:t>
      </w:r>
      <w:r>
        <w:rPr>
          <w:rFonts w:hint="default" w:ascii="Times New Roman" w:hAnsi="Times New Roman" w:cs="Times New Roman"/>
        </w:rPr>
        <w:t>主办单位：</w:t>
      </w:r>
      <w:r>
        <w:rPr>
          <w:rFonts w:hint="eastAsia" w:ascii="仿宋" w:hAnsi="仿宋" w:eastAsia="仿宋" w:cs="仿宋"/>
          <w:spacing w:val="7"/>
          <w:kern w:val="2"/>
          <w:sz w:val="32"/>
          <w:szCs w:val="32"/>
          <w:lang w:val="en-US" w:eastAsia="zh-CN"/>
        </w:rPr>
        <w:t>×××</w:t>
      </w:r>
    </w:p>
    <w:p w14:paraId="0345D02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FF0000"/>
        </w:rPr>
        <w:t>（主办承办日期同一字号，确保一行）</w:t>
      </w:r>
      <w:r>
        <w:rPr>
          <w:rFonts w:hint="default" w:ascii="Times New Roman" w:hAnsi="Times New Roman" w:cs="Times New Roman"/>
        </w:rPr>
        <w:t>承办单位：</w:t>
      </w:r>
      <w:r>
        <w:rPr>
          <w:rFonts w:hint="eastAsia" w:ascii="仿宋" w:hAnsi="仿宋" w:eastAsia="仿宋" w:cs="仿宋"/>
          <w:spacing w:val="7"/>
          <w:kern w:val="2"/>
          <w:sz w:val="32"/>
          <w:szCs w:val="32"/>
          <w:lang w:val="en-US" w:eastAsia="zh-CN"/>
        </w:rPr>
        <w:t>×××</w:t>
      </w:r>
    </w:p>
    <w:p w14:paraId="2D86BB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firstLine="0" w:firstLineChars="0"/>
        <w:jc w:val="right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color w:val="FF0000"/>
        </w:rPr>
        <w:t>2020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color w:val="FF0000"/>
        </w:rPr>
        <w:t>1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color w:val="FF0000"/>
        </w:rPr>
        <w:t>1</w:t>
      </w:r>
      <w:r>
        <w:rPr>
          <w:rFonts w:hint="eastAsia" w:ascii="仿宋" w:hAnsi="仿宋" w:eastAsia="仿宋" w:cs="仿宋"/>
        </w:rPr>
        <w:t>日</w:t>
      </w:r>
    </w:p>
    <w:p w14:paraId="43B34EF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4"/>
          <w:szCs w:val="44"/>
        </w:rPr>
        <w:sectPr>
          <w:pgSz w:w="11906" w:h="16838"/>
          <w:pgMar w:top="1440" w:right="1800" w:bottom="1440" w:left="1800" w:header="851" w:footer="992" w:gutter="0"/>
          <w:cols w:space="0" w:num="1"/>
          <w:rtlGutter w:val="0"/>
          <w:docGrid w:type="linesAndChars" w:linePitch="634" w:charSpace="-4784"/>
        </w:sectPr>
      </w:pPr>
    </w:p>
    <w:p w14:paraId="107AD93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黑龙江工程学院昆仑旅游学院</w:t>
      </w:r>
    </w:p>
    <w:p w14:paraId="7079016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default" w:ascii="Times New Roman" w:hAnsi="Times New Roman" w:eastAsia="黑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黑体" w:cs="Times New Roman"/>
          <w:b/>
          <w:bCs/>
          <w:sz w:val="44"/>
          <w:szCs w:val="44"/>
        </w:rPr>
        <w:t>XXX活动策划</w:t>
      </w:r>
    </w:p>
    <w:p w14:paraId="4B5558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color w:val="FF0000"/>
        </w:rPr>
      </w:pPr>
      <w:r>
        <w:rPr>
          <w:rFonts w:hint="eastAsia" w:ascii="黑体" w:hAnsi="黑体" w:eastAsia="黑体" w:cs="黑体"/>
          <w:b w:val="0"/>
          <w:bCs w:val="0"/>
          <w:color w:val="FF0000"/>
        </w:rPr>
        <w:t>（标题，居中，</w:t>
      </w:r>
      <w:r>
        <w:rPr>
          <w:rFonts w:hint="eastAsia" w:ascii="黑体" w:hAnsi="黑体" w:eastAsia="黑体" w:cs="黑体"/>
          <w:b w:val="0"/>
          <w:bCs w:val="0"/>
          <w:color w:val="FF0000"/>
          <w:lang w:val="en-US" w:eastAsia="zh-CN"/>
        </w:rPr>
        <w:t>二</w:t>
      </w:r>
      <w:r>
        <w:rPr>
          <w:rFonts w:hint="eastAsia" w:ascii="黑体" w:hAnsi="黑体" w:eastAsia="黑体" w:cs="黑体"/>
          <w:b w:val="0"/>
          <w:bCs w:val="0"/>
          <w:color w:val="FF0000"/>
        </w:rPr>
        <w:t>号黑体加粗，菱形或梯形排列</w:t>
      </w:r>
      <w:r>
        <w:rPr>
          <w:rFonts w:hint="eastAsia" w:ascii="黑体" w:hAnsi="黑体" w:eastAsia="黑体" w:cs="黑体"/>
          <w:b w:val="0"/>
          <w:bCs w:val="0"/>
          <w:color w:val="FF0000"/>
          <w:lang w:eastAsia="zh-CN"/>
        </w:rPr>
        <w:t>，回行时，要做到词意完整，排列对称，长短适宜，间距恰当。</w:t>
      </w:r>
      <w:r>
        <w:rPr>
          <w:rFonts w:hint="eastAsia" w:ascii="黑体" w:hAnsi="黑体" w:eastAsia="黑体" w:cs="黑体"/>
          <w:b w:val="0"/>
          <w:bCs w:val="0"/>
          <w:color w:val="FF0000"/>
          <w:lang w:val="en-US" w:eastAsia="zh-CN"/>
        </w:rPr>
        <w:t>此处不空行</w:t>
      </w:r>
      <w:r>
        <w:rPr>
          <w:rFonts w:hint="eastAsia" w:ascii="黑体" w:hAnsi="黑体" w:eastAsia="黑体" w:cs="黑体"/>
          <w:b w:val="0"/>
          <w:bCs w:val="0"/>
          <w:color w:val="FF0000"/>
        </w:rPr>
        <w:t>）</w:t>
      </w:r>
    </w:p>
    <w:p w14:paraId="5753E1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adjustRightInd/>
        <w:snapToGrid/>
        <w:spacing w:line="560" w:lineRule="exact"/>
        <w:ind w:left="0" w:leftChars="0" w:firstLine="0" w:firstLineChars="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FF0000"/>
        </w:rPr>
      </w:pPr>
      <w:r>
        <w:rPr>
          <w:rFonts w:hint="eastAsia" w:ascii="仿宋" w:hAnsi="仿宋" w:eastAsia="仿宋" w:cs="仿宋"/>
          <w:b w:val="0"/>
          <w:bCs w:val="0"/>
          <w:color w:val="FF0000"/>
          <w:lang w:eastAsia="zh-CN"/>
        </w:rPr>
        <w:t>（</w:t>
      </w:r>
      <w:r>
        <w:rPr>
          <w:rFonts w:hint="eastAsia" w:ascii="仿宋" w:hAnsi="仿宋" w:eastAsia="仿宋" w:cs="仿宋"/>
          <w:b w:val="0"/>
          <w:bCs w:val="0"/>
          <w:color w:val="FF0000"/>
        </w:rPr>
        <w:t>一般行间距为标准值28磅，每页22行，每行28字，撑满版心，为兼顾编排规则，每页行数可视情增减1—2行。文中结构层次序数依次用“一、”“（一）”“1.”“（1）”标注；第一层用黑体字、第二层用楷体字、第三层和第四层用仿宋体字标注）</w:t>
      </w:r>
    </w:p>
    <w:p w14:paraId="416575CF">
      <w:pPr>
        <w:bidi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一、活动主题</w:t>
      </w:r>
      <w:r>
        <w:rPr>
          <w:rFonts w:hint="eastAsia" w:ascii="黑体" w:hAnsi="黑体" w:eastAsia="黑体" w:cs="黑体"/>
          <w:color w:val="FF0000"/>
        </w:rPr>
        <w:t>（层次标题，</w:t>
      </w:r>
      <w:r>
        <w:rPr>
          <w:rFonts w:hint="eastAsia" w:ascii="黑体" w:hAnsi="黑体" w:eastAsia="黑体" w:cs="黑体"/>
          <w:color w:val="FF0000"/>
          <w:lang w:val="en-US" w:eastAsia="zh-CN"/>
        </w:rPr>
        <w:t>三</w:t>
      </w:r>
      <w:r>
        <w:rPr>
          <w:rFonts w:hint="eastAsia" w:ascii="黑体" w:hAnsi="黑体" w:eastAsia="黑体" w:cs="黑体"/>
          <w:color w:val="FF0000"/>
        </w:rPr>
        <w:t>号黑体）</w:t>
      </w:r>
    </w:p>
    <w:p w14:paraId="2AD7510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FF0000"/>
        </w:rPr>
      </w:pPr>
      <w:r>
        <w:rPr>
          <w:rFonts w:hint="eastAsia" w:ascii="仿宋" w:hAnsi="仿宋" w:eastAsia="仿宋" w:cs="仿宋"/>
        </w:rPr>
        <w:t>如：本次活动主题为“</w:t>
      </w:r>
      <w:r>
        <w:rPr>
          <w:rFonts w:hint="eastAsia" w:ascii="仿宋" w:hAnsi="仿宋" w:eastAsia="仿宋" w:cs="仿宋"/>
          <w:spacing w:val="7"/>
          <w:kern w:val="2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</w:rPr>
        <w:t>”，通过</w:t>
      </w:r>
      <w:r>
        <w:rPr>
          <w:rFonts w:hint="eastAsia" w:ascii="仿宋" w:hAnsi="仿宋" w:eastAsia="仿宋" w:cs="仿宋"/>
          <w:spacing w:val="7"/>
          <w:kern w:val="2"/>
          <w:sz w:val="32"/>
          <w:szCs w:val="32"/>
          <w:lang w:val="en-US" w:eastAsia="zh-CN"/>
        </w:rPr>
        <w:t>××</w:t>
      </w:r>
      <w:r>
        <w:rPr>
          <w:rFonts w:hint="eastAsia" w:ascii="仿宋" w:hAnsi="仿宋" w:eastAsia="仿宋" w:cs="仿宋"/>
        </w:rPr>
        <w:t>。</w:t>
      </w:r>
      <w:r>
        <w:rPr>
          <w:rFonts w:hint="eastAsia" w:ascii="仿宋" w:hAnsi="仿宋" w:eastAsia="仿宋" w:cs="仿宋"/>
          <w:color w:val="FF0000"/>
        </w:rPr>
        <w:t>（正文内容，</w:t>
      </w:r>
      <w:r>
        <w:rPr>
          <w:rFonts w:hint="eastAsia" w:ascii="仿宋" w:hAnsi="仿宋" w:eastAsia="仿宋" w:cs="仿宋"/>
          <w:color w:val="FF0000"/>
          <w:lang w:val="en-US" w:eastAsia="zh-CN"/>
        </w:rPr>
        <w:t>三</w:t>
      </w:r>
      <w:r>
        <w:rPr>
          <w:rFonts w:hint="eastAsia" w:ascii="仿宋" w:hAnsi="仿宋" w:eastAsia="仿宋" w:cs="仿宋"/>
          <w:color w:val="FF0000"/>
        </w:rPr>
        <w:t>号仿宋）</w:t>
      </w:r>
    </w:p>
    <w:p w14:paraId="73072A44">
      <w:pPr>
        <w:bidi w:val="0"/>
        <w:rPr>
          <w:rFonts w:hint="eastAsia" w:ascii="楷体" w:hAnsi="楷体" w:eastAsia="楷体" w:cs="楷体"/>
          <w:b w:val="0"/>
          <w:bCs/>
        </w:rPr>
      </w:pPr>
      <w:r>
        <w:rPr>
          <w:rFonts w:hint="eastAsia" w:ascii="楷体" w:hAnsi="楷体" w:eastAsia="楷体" w:cs="楷体"/>
          <w:b w:val="0"/>
          <w:bCs/>
        </w:rPr>
        <w:t>（一）活动意义及目的</w:t>
      </w:r>
      <w:r>
        <w:rPr>
          <w:rFonts w:hint="eastAsia" w:ascii="楷体" w:hAnsi="楷体" w:eastAsia="楷体" w:cs="楷体"/>
          <w:b w:val="0"/>
          <w:bCs/>
          <w:color w:val="FF0000"/>
        </w:rPr>
        <w:t>（第二层级标题层次标题，</w:t>
      </w:r>
      <w:r>
        <w:rPr>
          <w:rFonts w:hint="eastAsia" w:ascii="楷体" w:hAnsi="楷体" w:eastAsia="楷体" w:cs="楷体"/>
          <w:color w:val="FF0000"/>
          <w:lang w:val="en-US" w:eastAsia="zh-CN"/>
        </w:rPr>
        <w:t>三</w:t>
      </w:r>
      <w:r>
        <w:rPr>
          <w:rFonts w:hint="eastAsia" w:ascii="楷体" w:hAnsi="楷体" w:eastAsia="楷体" w:cs="楷体"/>
          <w:b w:val="0"/>
          <w:bCs/>
          <w:color w:val="FF0000"/>
        </w:rPr>
        <w:t>号楷体）</w:t>
      </w:r>
    </w:p>
    <w:p w14:paraId="67891B6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</w:rPr>
        <w:t>1.</w:t>
      </w:r>
      <w:r>
        <w:rPr>
          <w:rFonts w:hint="default" w:ascii="Times New Roman" w:hAnsi="Times New Roman" w:cs="Times New Roman"/>
        </w:rPr>
        <w:t>第三层级标题</w:t>
      </w:r>
      <w:r>
        <w:rPr>
          <w:rFonts w:hint="default" w:ascii="Times New Roman" w:hAnsi="Times New Roman" w:cs="Times New Roman"/>
          <w:color w:val="FF0000"/>
        </w:rPr>
        <w:t>（层次标题，</w:t>
      </w:r>
      <w:r>
        <w:rPr>
          <w:rFonts w:hint="default" w:ascii="Times New Roman" w:hAnsi="Times New Roman" w:cs="Times New Roman"/>
          <w:color w:val="FF0000"/>
          <w:lang w:val="en-US" w:eastAsia="zh-CN"/>
        </w:rPr>
        <w:t>三</w:t>
      </w:r>
      <w:r>
        <w:rPr>
          <w:rFonts w:hint="default" w:ascii="Times New Roman" w:hAnsi="Times New Roman" w:cs="Times New Roman"/>
          <w:color w:val="FF0000"/>
        </w:rPr>
        <w:t>号仿宋）</w:t>
      </w:r>
    </w:p>
    <w:p w14:paraId="1E36FE1C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color w:val="FF0000"/>
        </w:rPr>
      </w:pPr>
      <w:r>
        <w:rPr>
          <w:rFonts w:hint="eastAsia" w:ascii="仿宋" w:hAnsi="仿宋" w:eastAsia="仿宋" w:cs="仿宋"/>
        </w:rPr>
        <w:t>（1）第四层级标题</w:t>
      </w:r>
      <w:r>
        <w:rPr>
          <w:rFonts w:hint="eastAsia" w:ascii="仿宋" w:hAnsi="仿宋" w:eastAsia="仿宋" w:cs="仿宋"/>
          <w:color w:val="FF0000"/>
        </w:rPr>
        <w:t>（层次标题，</w:t>
      </w:r>
      <w:r>
        <w:rPr>
          <w:rFonts w:hint="eastAsia" w:ascii="仿宋" w:hAnsi="仿宋" w:eastAsia="仿宋" w:cs="仿宋"/>
          <w:color w:val="FF0000"/>
          <w:lang w:val="en-US" w:eastAsia="zh-CN"/>
        </w:rPr>
        <w:t>三</w:t>
      </w:r>
      <w:r>
        <w:rPr>
          <w:rFonts w:hint="eastAsia" w:ascii="仿宋" w:hAnsi="仿宋" w:eastAsia="仿宋" w:cs="仿宋"/>
          <w:color w:val="FF0000"/>
        </w:rPr>
        <w:t>号仿宋）</w:t>
      </w:r>
    </w:p>
    <w:p w14:paraId="5A80BE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4" w:firstLineChars="200"/>
        <w:textAlignment w:val="auto"/>
        <w:rPr>
          <w:rFonts w:hint="default" w:ascii="Times New Roman" w:hAnsi="Times New Roman" w:cs="Times New Roman"/>
          <w:color w:val="FF0000"/>
        </w:rPr>
      </w:pPr>
      <w:r>
        <w:rPr>
          <w:rFonts w:hint="eastAsia"/>
          <w:sz w:val="32"/>
          <w:szCs w:val="32"/>
        </w:rPr>
        <w:t>×××××××××××××××××××××××××××××××。</w:t>
      </w:r>
      <w:r>
        <w:rPr>
          <w:rFonts w:hint="eastAsia"/>
          <w:color w:val="FF0000"/>
          <w:sz w:val="32"/>
          <w:szCs w:val="32"/>
        </w:rPr>
        <w:t>（正文，</w:t>
      </w:r>
      <w:r>
        <w:rPr>
          <w:rFonts w:hint="eastAsia"/>
          <w:color w:val="FF0000"/>
          <w:sz w:val="32"/>
          <w:szCs w:val="32"/>
          <w:lang w:val="en-US" w:eastAsia="zh-CN"/>
        </w:rPr>
        <w:t>三号</w:t>
      </w:r>
      <w:r>
        <w:rPr>
          <w:rFonts w:hint="eastAsia"/>
          <w:color w:val="FF0000"/>
          <w:sz w:val="32"/>
          <w:szCs w:val="32"/>
        </w:rPr>
        <w:t>仿宋体）</w:t>
      </w:r>
    </w:p>
    <w:p w14:paraId="2803149C">
      <w:pPr>
        <w:bidi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lang w:val="en-US" w:eastAsia="zh-CN"/>
        </w:rPr>
        <w:t>二</w:t>
      </w:r>
      <w:r>
        <w:rPr>
          <w:rFonts w:hint="eastAsia" w:ascii="黑体" w:hAnsi="黑体" w:eastAsia="黑体" w:cs="黑体"/>
        </w:rPr>
        <w:t>、工作安排</w:t>
      </w:r>
    </w:p>
    <w:p w14:paraId="31245FFE">
      <w:pPr>
        <w:bidi w:val="0"/>
        <w:rPr>
          <w:rFonts w:hint="default" w:ascii="楷体" w:hAnsi="楷体" w:eastAsia="楷体" w:cs="楷体"/>
        </w:rPr>
      </w:pPr>
      <w:r>
        <w:rPr>
          <w:rFonts w:hint="default" w:ascii="楷体" w:hAnsi="楷体" w:eastAsia="楷体" w:cs="楷体"/>
        </w:rPr>
        <w:t>（一）活动时间</w:t>
      </w:r>
    </w:p>
    <w:p w14:paraId="1D1BFC0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  <w:color w:val="FF0000"/>
        </w:rPr>
        <w:t>2020</w:t>
      </w:r>
      <w:r>
        <w:rPr>
          <w:rFonts w:hint="eastAsia" w:ascii="仿宋" w:hAnsi="仿宋" w:eastAsia="仿宋" w:cs="仿宋"/>
        </w:rPr>
        <w:t>年</w:t>
      </w:r>
      <w:r>
        <w:rPr>
          <w:rFonts w:hint="eastAsia" w:ascii="仿宋" w:hAnsi="仿宋" w:eastAsia="仿宋" w:cs="仿宋"/>
          <w:color w:val="FF0000"/>
        </w:rPr>
        <w:t>1</w:t>
      </w:r>
      <w:r>
        <w:rPr>
          <w:rFonts w:hint="eastAsia" w:ascii="仿宋" w:hAnsi="仿宋" w:eastAsia="仿宋" w:cs="仿宋"/>
        </w:rPr>
        <w:t>月</w:t>
      </w:r>
      <w:r>
        <w:rPr>
          <w:rFonts w:hint="eastAsia" w:ascii="仿宋" w:hAnsi="仿宋" w:eastAsia="仿宋" w:cs="仿宋"/>
          <w:color w:val="FF0000"/>
        </w:rPr>
        <w:t>1</w:t>
      </w:r>
      <w:r>
        <w:rPr>
          <w:rFonts w:hint="eastAsia" w:ascii="仿宋" w:hAnsi="仿宋" w:eastAsia="仿宋" w:cs="仿宋"/>
        </w:rPr>
        <w:t>日</w:t>
      </w:r>
      <w:r>
        <w:rPr>
          <w:rFonts w:hint="eastAsia" w:ascii="仿宋" w:hAnsi="仿宋" w:eastAsia="仿宋" w:cs="仿宋"/>
          <w:lang w:val="en-US" w:eastAsia="zh-CN"/>
        </w:rPr>
        <w:t>17:30</w:t>
      </w:r>
    </w:p>
    <w:p w14:paraId="2DD1F21D">
      <w:pPr>
        <w:bidi w:val="0"/>
        <w:rPr>
          <w:rFonts w:hint="eastAsia" w:ascii="楷体" w:hAnsi="楷体" w:eastAsia="楷体" w:cs="楷体"/>
        </w:rPr>
      </w:pPr>
      <w:r>
        <w:rPr>
          <w:rFonts w:hint="eastAsia" w:ascii="楷体" w:hAnsi="楷体" w:eastAsia="楷体" w:cs="楷体"/>
        </w:rPr>
        <w:t>（二）活动地点</w:t>
      </w:r>
    </w:p>
    <w:p w14:paraId="0A869650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4" w:firstLineChars="2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××××××××××××××××</w:t>
      </w:r>
    </w:p>
    <w:p w14:paraId="41A03E86">
      <w:pPr>
        <w:bidi w:val="0"/>
        <w:rPr>
          <w:rFonts w:hint="default" w:ascii="楷体" w:hAnsi="楷体" w:eastAsia="楷体" w:cs="楷体"/>
        </w:rPr>
      </w:pPr>
      <w:r>
        <w:rPr>
          <w:rFonts w:hint="default" w:ascii="楷体" w:hAnsi="楷体" w:eastAsia="楷体" w:cs="楷体"/>
        </w:rPr>
        <w:t>（三）活动对象</w:t>
      </w:r>
    </w:p>
    <w:p w14:paraId="59F79B2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  <w:color w:val="FF0000"/>
        </w:rPr>
        <w:t>（如：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>××××</w:t>
      </w:r>
      <w:r>
        <w:rPr>
          <w:rFonts w:hint="default" w:ascii="Times New Roman" w:hAnsi="Times New Roman" w:cs="Times New Roman"/>
          <w:color w:val="FF0000"/>
        </w:rPr>
        <w:t>系全体师生）</w:t>
      </w:r>
    </w:p>
    <w:p w14:paraId="1A8224FD">
      <w:pPr>
        <w:bidi w:val="0"/>
        <w:rPr>
          <w:rFonts w:hint="default" w:ascii="楷体" w:hAnsi="楷体" w:eastAsia="楷体" w:cs="楷体"/>
        </w:rPr>
      </w:pPr>
      <w:r>
        <w:rPr>
          <w:rFonts w:hint="default" w:ascii="楷体" w:hAnsi="楷体" w:eastAsia="楷体" w:cs="楷体"/>
        </w:rPr>
        <w:t>（</w:t>
      </w:r>
      <w:r>
        <w:rPr>
          <w:rFonts w:hint="eastAsia" w:ascii="楷体" w:hAnsi="楷体" w:eastAsia="楷体" w:cs="楷体"/>
          <w:lang w:val="en-US" w:eastAsia="zh-CN"/>
        </w:rPr>
        <w:t>四</w:t>
      </w:r>
      <w:r>
        <w:rPr>
          <w:rFonts w:hint="default" w:ascii="楷体" w:hAnsi="楷体" w:eastAsia="楷体" w:cs="楷体"/>
        </w:rPr>
        <w:t>）报名方式及时间</w:t>
      </w:r>
    </w:p>
    <w:p w14:paraId="7CE00EB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4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××××××</w:t>
      </w:r>
      <w:r>
        <w:rPr>
          <w:rFonts w:hint="eastAsia"/>
          <w:color w:val="FF0000"/>
          <w:sz w:val="32"/>
          <w:szCs w:val="32"/>
        </w:rPr>
        <w:t>（报名方式、时间等）</w:t>
      </w:r>
    </w:p>
    <w:p w14:paraId="32E8D6B8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94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  <w:lang w:val="en-US" w:eastAsia="zh-CN"/>
        </w:rPr>
        <w:t>联 系 人</w:t>
      </w:r>
      <w:r>
        <w:rPr>
          <w:rFonts w:hint="eastAsia"/>
          <w:sz w:val="32"/>
          <w:szCs w:val="32"/>
        </w:rPr>
        <w:t>：×××、×××</w:t>
      </w:r>
    </w:p>
    <w:p w14:paraId="692CC93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94" w:firstLineChars="200"/>
        <w:textAlignment w:val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联系电话：××××××、××××××</w:t>
      </w:r>
    </w:p>
    <w:p w14:paraId="7B51C6B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594" w:firstLineChars="200"/>
        <w:textAlignment w:val="auto"/>
        <w:rPr>
          <w:rFonts w:hint="eastAsia" w:eastAsia="仿宋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电子邮箱：</w:t>
      </w:r>
    </w:p>
    <w:p w14:paraId="0954D30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54" w:firstLineChars="200"/>
        <w:textAlignment w:val="auto"/>
        <w:rPr>
          <w:rFonts w:hint="default"/>
        </w:rPr>
      </w:pPr>
      <w:r>
        <w:rPr>
          <w:rFonts w:hint="eastAsia"/>
          <w:sz w:val="30"/>
          <w:szCs w:val="30"/>
        </w:rPr>
        <w:t>××××××××××××××××××××××××××</w:t>
      </w:r>
      <w:r>
        <w:rPr>
          <w:rFonts w:hint="eastAsia"/>
          <w:sz w:val="32"/>
          <w:szCs w:val="32"/>
        </w:rPr>
        <w:t>×××××。</w:t>
      </w:r>
      <w:r>
        <w:rPr>
          <w:rFonts w:hint="eastAsia"/>
          <w:color w:val="FF0000"/>
          <w:sz w:val="32"/>
          <w:szCs w:val="32"/>
        </w:rPr>
        <w:t>（正文，</w:t>
      </w:r>
      <w:r>
        <w:rPr>
          <w:rFonts w:hint="eastAsia"/>
          <w:color w:val="FF0000"/>
          <w:sz w:val="32"/>
          <w:szCs w:val="32"/>
          <w:lang w:val="en-US" w:eastAsia="zh-CN"/>
        </w:rPr>
        <w:t>三号</w:t>
      </w:r>
      <w:r>
        <w:rPr>
          <w:rFonts w:hint="eastAsia"/>
          <w:color w:val="FF0000"/>
          <w:sz w:val="32"/>
          <w:szCs w:val="32"/>
        </w:rPr>
        <w:t>仿宋体）</w:t>
      </w:r>
    </w:p>
    <w:p w14:paraId="037350B6">
      <w:pPr>
        <w:bidi w:val="0"/>
        <w:rPr>
          <w:rFonts w:hint="default" w:ascii="楷体" w:hAnsi="楷体" w:eastAsia="楷体" w:cs="楷体"/>
        </w:rPr>
      </w:pPr>
      <w:r>
        <w:rPr>
          <w:rFonts w:hint="default" w:ascii="楷体" w:hAnsi="楷体" w:eastAsia="楷体" w:cs="楷体"/>
        </w:rPr>
        <w:t>（五）前期准备工作</w:t>
      </w:r>
    </w:p>
    <w:p w14:paraId="10C327C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  <w:color w:val="FF0000"/>
        </w:rPr>
        <w:t>（正文，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>三号</w:t>
      </w:r>
      <w:r>
        <w:rPr>
          <w:rFonts w:hint="default" w:ascii="Times New Roman" w:hAnsi="Times New Roman" w:cs="Times New Roman"/>
          <w:color w:val="FF0000"/>
        </w:rPr>
        <w:t>仿宋体</w:t>
      </w:r>
      <w:r>
        <w:rPr>
          <w:rFonts w:hint="eastAsia" w:ascii="Times New Roman" w:hAnsi="Times New Roman" w:cs="Times New Roman"/>
          <w:color w:val="FF0000"/>
          <w:lang w:eastAsia="zh-CN"/>
        </w:rPr>
        <w:t>，</w:t>
      </w:r>
      <w:r>
        <w:rPr>
          <w:rFonts w:hint="default" w:ascii="Times New Roman" w:hAnsi="Times New Roman" w:cs="Times New Roman"/>
          <w:color w:val="FF0000"/>
        </w:rPr>
        <w:t>根据活动需要，将具体工作安排细化到部门或个人）</w:t>
      </w:r>
    </w:p>
    <w:p w14:paraId="66A55D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4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×××××××××××××××××××××××××××××××。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（正文，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三号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仿宋体）</w:t>
      </w:r>
    </w:p>
    <w:p w14:paraId="56126C0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4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×××××××××××××××××××××××××××××××。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（正文，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三号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仿宋体）</w:t>
      </w:r>
    </w:p>
    <w:p w14:paraId="74D547D5">
      <w:pPr>
        <w:bidi w:val="0"/>
        <w:rPr>
          <w:rFonts w:hint="default" w:ascii="楷体" w:hAnsi="楷体" w:eastAsia="楷体" w:cs="楷体"/>
        </w:rPr>
      </w:pPr>
      <w:r>
        <w:rPr>
          <w:rFonts w:hint="default" w:ascii="楷体" w:hAnsi="楷体" w:eastAsia="楷体" w:cs="楷体"/>
        </w:rPr>
        <w:t>（六）活动流程</w:t>
      </w:r>
    </w:p>
    <w:p w14:paraId="6009D5E2">
      <w:pPr>
        <w:bidi w:val="0"/>
        <w:rPr>
          <w:rFonts w:hint="eastAsia" w:ascii="仿宋" w:hAnsi="仿宋" w:eastAsia="仿宋" w:cs="仿宋"/>
          <w:lang w:val="en-US" w:eastAsia="zh-CN"/>
        </w:rPr>
      </w:pPr>
      <w:r>
        <w:rPr>
          <w:rFonts w:hint="eastAsia" w:ascii="仿宋" w:hAnsi="仿宋" w:eastAsia="仿宋" w:cs="仿宋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×××××××××××××××××××××××××××××××。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（正文，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三号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仿宋体）</w:t>
      </w:r>
    </w:p>
    <w:p w14:paraId="78A24D31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4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×××××××××××××××××××××××××××××××。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（正文，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三号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仿宋体）</w:t>
      </w:r>
    </w:p>
    <w:p w14:paraId="2C76381E">
      <w:pPr>
        <w:bidi w:val="0"/>
        <w:rPr>
          <w:rFonts w:hint="default" w:ascii="楷体" w:hAnsi="楷体" w:eastAsia="楷体" w:cs="楷体"/>
        </w:rPr>
      </w:pPr>
      <w:r>
        <w:rPr>
          <w:rFonts w:hint="default" w:ascii="楷体" w:hAnsi="楷体" w:eastAsia="楷体" w:cs="楷体"/>
        </w:rPr>
        <w:t>（七）评分规则</w:t>
      </w:r>
    </w:p>
    <w:p w14:paraId="2DA1673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spacing w:val="7"/>
          <w:kern w:val="2"/>
          <w:sz w:val="32"/>
          <w:szCs w:val="32"/>
          <w:lang w:val="en-US" w:eastAsia="zh-CN"/>
        </w:rPr>
        <w:t>××××</w:t>
      </w:r>
      <w:r>
        <w:rPr>
          <w:rFonts w:hint="default" w:ascii="Times New Roman" w:hAnsi="Times New Roman" w:cs="Times New Roman"/>
          <w:color w:val="FF0000"/>
        </w:rPr>
        <w:t>（正文，</w:t>
      </w:r>
      <w:r>
        <w:rPr>
          <w:rFonts w:hint="default" w:ascii="Times New Roman" w:hAnsi="Times New Roman" w:cs="Times New Roman"/>
          <w:color w:val="FF0000"/>
          <w:lang w:val="en-US" w:eastAsia="zh-CN"/>
        </w:rPr>
        <w:t>三</w:t>
      </w:r>
      <w:r>
        <w:rPr>
          <w:rFonts w:hint="default" w:ascii="Times New Roman" w:hAnsi="Times New Roman" w:cs="Times New Roman"/>
          <w:color w:val="FF0000"/>
        </w:rPr>
        <w:t>号仿宋体）</w:t>
      </w:r>
    </w:p>
    <w:p w14:paraId="2A170C44">
      <w:pPr>
        <w:bidi w:val="0"/>
        <w:rPr>
          <w:rFonts w:hint="default" w:ascii="楷体" w:hAnsi="楷体" w:eastAsia="楷体" w:cs="楷体"/>
        </w:rPr>
      </w:pPr>
      <w:r>
        <w:rPr>
          <w:rFonts w:hint="default" w:ascii="楷体" w:hAnsi="楷体" w:eastAsia="楷体" w:cs="楷体"/>
        </w:rPr>
        <w:t>（八）注意事项</w:t>
      </w:r>
    </w:p>
    <w:p w14:paraId="75D4CB6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4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×××××××××××××××××××××××××××××××。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（正文，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三号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仿宋体）</w:t>
      </w:r>
    </w:p>
    <w:p w14:paraId="0CC1B2B4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4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×××××××××××××××××××××××××××××××。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（正文，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三号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仿宋体）</w:t>
      </w:r>
    </w:p>
    <w:p w14:paraId="788C9ACE">
      <w:pPr>
        <w:bidi w:val="0"/>
        <w:rPr>
          <w:rFonts w:hint="default" w:ascii="楷体" w:hAnsi="楷体" w:eastAsia="楷体" w:cs="楷体"/>
          <w:lang w:val="en-US" w:eastAsia="zh-CN"/>
        </w:rPr>
      </w:pPr>
      <w:r>
        <w:rPr>
          <w:rFonts w:hint="default" w:ascii="楷体" w:hAnsi="楷体" w:eastAsia="楷体" w:cs="楷体"/>
        </w:rPr>
        <w:t>（</w:t>
      </w:r>
      <w:r>
        <w:rPr>
          <w:rFonts w:hint="eastAsia" w:ascii="楷体" w:hAnsi="楷体" w:eastAsia="楷体" w:cs="楷体"/>
          <w:lang w:val="en-US" w:eastAsia="zh-CN"/>
        </w:rPr>
        <w:t>九</w:t>
      </w:r>
      <w:r>
        <w:rPr>
          <w:rFonts w:hint="default" w:ascii="楷体" w:hAnsi="楷体" w:eastAsia="楷体" w:cs="楷体"/>
        </w:rPr>
        <w:t>）</w:t>
      </w:r>
      <w:r>
        <w:rPr>
          <w:rFonts w:hint="eastAsia" w:ascii="楷体" w:hAnsi="楷体" w:eastAsia="楷体" w:cs="楷体"/>
          <w:lang w:val="en-US" w:eastAsia="zh-CN"/>
        </w:rPr>
        <w:t>应急方案</w:t>
      </w:r>
    </w:p>
    <w:p w14:paraId="3FCD792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4" w:firstLineChars="200"/>
        <w:textAlignment w:val="auto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×××××××××××××××××××××××××××××××。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（正文，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三号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仿宋体）</w:t>
      </w:r>
    </w:p>
    <w:p w14:paraId="454B325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4" w:firstLineChars="200"/>
        <w:textAlignment w:val="auto"/>
        <w:rPr>
          <w:rFonts w:hint="eastAsia" w:ascii="仿宋" w:hAnsi="仿宋" w:eastAsia="仿宋" w:cs="仿宋"/>
          <w:color w:val="FF0000"/>
          <w:sz w:val="32"/>
          <w:szCs w:val="32"/>
        </w:rPr>
      </w:pPr>
      <w:r>
        <w:rPr>
          <w:rFonts w:hint="eastAsia" w:ascii="仿宋" w:hAnsi="仿宋" w:eastAsia="仿宋" w:cs="仿宋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×××××××××××××××××××××××××××××××。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（正文，</w:t>
      </w:r>
      <w:r>
        <w:rPr>
          <w:rFonts w:hint="eastAsia" w:ascii="仿宋" w:hAnsi="仿宋" w:eastAsia="仿宋" w:cs="仿宋"/>
          <w:color w:val="FF0000"/>
          <w:sz w:val="32"/>
          <w:szCs w:val="32"/>
          <w:lang w:val="en-US" w:eastAsia="zh-CN"/>
        </w:rPr>
        <w:t>三号</w:t>
      </w:r>
      <w:r>
        <w:rPr>
          <w:rFonts w:hint="eastAsia" w:ascii="仿宋" w:hAnsi="仿宋" w:eastAsia="仿宋" w:cs="仿宋"/>
          <w:color w:val="FF0000"/>
          <w:sz w:val="32"/>
          <w:szCs w:val="32"/>
        </w:rPr>
        <w:t>仿宋体）</w:t>
      </w:r>
    </w:p>
    <w:p w14:paraId="630864AD">
      <w:pPr>
        <w:bidi w:val="0"/>
        <w:rPr>
          <w:rFonts w:hint="default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三</w:t>
      </w:r>
      <w:r>
        <w:rPr>
          <w:rFonts w:hint="default" w:ascii="黑体" w:hAnsi="黑体" w:eastAsia="黑体" w:cs="黑体"/>
          <w:lang w:val="en-US" w:eastAsia="zh-CN"/>
        </w:rPr>
        <w:t>、</w:t>
      </w:r>
      <w:r>
        <w:rPr>
          <w:rFonts w:hint="eastAsia" w:ascii="黑体" w:hAnsi="黑体" w:eastAsia="黑体" w:cs="黑体"/>
          <w:lang w:val="en-US" w:eastAsia="zh-CN"/>
        </w:rPr>
        <w:t>组织</w:t>
      </w:r>
      <w:r>
        <w:rPr>
          <w:rFonts w:hint="default" w:ascii="黑体" w:hAnsi="黑体" w:eastAsia="黑体" w:cs="黑体"/>
          <w:lang w:val="en-US" w:eastAsia="zh-CN"/>
        </w:rPr>
        <w:t>单位</w:t>
      </w:r>
    </w:p>
    <w:p w14:paraId="7064A5E9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4" w:firstLineChars="200"/>
        <w:textAlignment w:val="auto"/>
        <w:rPr>
          <w:rFonts w:hint="eastAsia"/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主办单位：××××</w:t>
      </w:r>
      <w:r>
        <w:rPr>
          <w:rFonts w:hint="eastAsia"/>
          <w:color w:val="FF0000"/>
          <w:sz w:val="32"/>
          <w:szCs w:val="32"/>
        </w:rPr>
        <w:t>（如：黑龙江工程学院昆仑旅游学院学生处）</w:t>
      </w:r>
    </w:p>
    <w:p w14:paraId="5C2DAD06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4" w:firstLineChars="200"/>
        <w:textAlignment w:val="auto"/>
        <w:rPr>
          <w:rFonts w:hint="eastAsia"/>
          <w:color w:val="FF0000"/>
          <w:sz w:val="32"/>
          <w:szCs w:val="32"/>
        </w:rPr>
      </w:pPr>
      <w:r>
        <w:rPr>
          <w:rFonts w:hint="eastAsia"/>
          <w:sz w:val="32"/>
          <w:szCs w:val="32"/>
        </w:rPr>
        <w:t>承办单位：××××</w:t>
      </w:r>
      <w:r>
        <w:rPr>
          <w:rFonts w:hint="eastAsia"/>
          <w:color w:val="FF0000"/>
          <w:sz w:val="32"/>
          <w:szCs w:val="32"/>
        </w:rPr>
        <w:t>（如：黑龙江工程学院昆仑旅游学院校团委）</w:t>
      </w:r>
    </w:p>
    <w:p w14:paraId="4692C99B">
      <w:pPr>
        <w:bidi w:val="0"/>
        <w:rPr>
          <w:rFonts w:hint="eastAsia" w:ascii="黑体" w:hAnsi="黑体" w:eastAsia="黑体" w:cs="黑体"/>
          <w:lang w:eastAsia="zh-CN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四</w:t>
      </w:r>
      <w:r>
        <w:rPr>
          <w:rFonts w:hint="default" w:ascii="黑体" w:hAnsi="黑体" w:eastAsia="黑体" w:cs="黑体"/>
          <w:kern w:val="2"/>
          <w:sz w:val="32"/>
          <w:szCs w:val="24"/>
          <w:lang w:val="en-US" w:eastAsia="zh-CN" w:bidi="ar-SA"/>
        </w:rPr>
        <w:t>、奖项设置</w:t>
      </w:r>
      <w:r>
        <w:rPr>
          <w:rFonts w:hint="eastAsia" w:ascii="黑体" w:hAnsi="黑体" w:eastAsia="黑体" w:cs="黑体"/>
          <w:color w:val="FF0000"/>
          <w:lang w:eastAsia="zh-CN"/>
        </w:rPr>
        <w:t>（</w:t>
      </w:r>
      <w:r>
        <w:rPr>
          <w:rFonts w:hint="eastAsia" w:ascii="黑体" w:hAnsi="黑体" w:eastAsia="黑体" w:cs="黑体"/>
          <w:color w:val="FF0000"/>
          <w:lang w:val="en-US" w:eastAsia="zh-CN"/>
        </w:rPr>
        <w:t>若无需要，可忽略删除</w:t>
      </w:r>
      <w:r>
        <w:rPr>
          <w:rFonts w:hint="eastAsia" w:ascii="黑体" w:hAnsi="黑体" w:eastAsia="黑体" w:cs="黑体"/>
          <w:color w:val="FF0000"/>
          <w:lang w:eastAsia="zh-CN"/>
        </w:rPr>
        <w:t>）</w:t>
      </w:r>
    </w:p>
    <w:p w14:paraId="5E198A9A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eastAsia" w:ascii="仿宋" w:hAnsi="仿宋" w:eastAsia="仿宋" w:cs="仿宋"/>
          <w:spacing w:val="7"/>
          <w:kern w:val="2"/>
          <w:sz w:val="32"/>
          <w:szCs w:val="32"/>
          <w:lang w:val="en-US" w:eastAsia="zh-CN"/>
        </w:rPr>
        <w:t>××××××××××××</w:t>
      </w:r>
      <w:r>
        <w:rPr>
          <w:rFonts w:hint="default" w:ascii="Times New Roman" w:hAnsi="Times New Roman" w:cs="Times New Roman"/>
          <w:color w:val="FF0000"/>
        </w:rPr>
        <w:t>（正文，</w:t>
      </w:r>
      <w:r>
        <w:rPr>
          <w:rFonts w:hint="default" w:ascii="Times New Roman" w:hAnsi="Times New Roman" w:cs="Times New Roman"/>
          <w:color w:val="FF0000"/>
          <w:lang w:val="en-US" w:eastAsia="zh-CN"/>
        </w:rPr>
        <w:t>三</w:t>
      </w:r>
      <w:r>
        <w:rPr>
          <w:rFonts w:hint="default" w:ascii="Times New Roman" w:hAnsi="Times New Roman" w:cs="Times New Roman"/>
          <w:color w:val="FF0000"/>
        </w:rPr>
        <w:t>号仿宋体）</w:t>
      </w:r>
    </w:p>
    <w:p w14:paraId="26244176">
      <w:pPr>
        <w:bidi w:val="0"/>
        <w:rPr>
          <w:rFonts w:hint="default" w:ascii="仿宋" w:hAnsi="仿宋" w:eastAsia="仿宋" w:cs="仿宋"/>
          <w:spacing w:val="7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五、经费明细</w:t>
      </w:r>
    </w:p>
    <w:tbl>
      <w:tblPr>
        <w:tblStyle w:val="9"/>
        <w:tblW w:w="9360" w:type="dxa"/>
        <w:tblInd w:w="-3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5"/>
        <w:gridCol w:w="1470"/>
        <w:gridCol w:w="990"/>
        <w:gridCol w:w="3060"/>
        <w:gridCol w:w="1380"/>
        <w:gridCol w:w="1455"/>
      </w:tblGrid>
      <w:tr w14:paraId="388B6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360" w:type="dxa"/>
            <w:gridSpan w:val="6"/>
          </w:tcPr>
          <w:p w14:paraId="50D04E5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Times New Roman" w:hAnsi="Times New Roman" w:eastAsia="仿宋" w:cs="Times New Roman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auto"/>
                <w:sz w:val="44"/>
                <w:szCs w:val="44"/>
                <w:vertAlign w:val="baseline"/>
                <w:lang w:val="en-US" w:eastAsia="zh-CN"/>
              </w:rPr>
              <w:t>经费明细表</w:t>
            </w:r>
          </w:p>
        </w:tc>
      </w:tr>
      <w:tr w14:paraId="14048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 w14:paraId="234802A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470" w:type="dxa"/>
          </w:tcPr>
          <w:p w14:paraId="67841DE9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物资名称</w:t>
            </w:r>
          </w:p>
        </w:tc>
        <w:tc>
          <w:tcPr>
            <w:tcW w:w="990" w:type="dxa"/>
          </w:tcPr>
          <w:p w14:paraId="4B06D450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数量</w:t>
            </w:r>
          </w:p>
        </w:tc>
        <w:tc>
          <w:tcPr>
            <w:tcW w:w="3060" w:type="dxa"/>
          </w:tcPr>
          <w:p w14:paraId="4D2C61F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购买途径</w:t>
            </w:r>
          </w:p>
        </w:tc>
        <w:tc>
          <w:tcPr>
            <w:tcW w:w="1380" w:type="dxa"/>
          </w:tcPr>
          <w:p w14:paraId="1C29C51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pacing w:val="-5"/>
                <w:sz w:val="32"/>
                <w:szCs w:val="32"/>
              </w:rPr>
              <w:t>单价/元</w:t>
            </w:r>
          </w:p>
        </w:tc>
        <w:tc>
          <w:tcPr>
            <w:tcW w:w="1455" w:type="dxa"/>
          </w:tcPr>
          <w:p w14:paraId="1FBA94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32"/>
                <w:szCs w:val="32"/>
                <w:vertAlign w:val="baseline"/>
                <w:lang w:val="en-US" w:eastAsia="zh-CN"/>
              </w:rPr>
              <w:t>合计/元</w:t>
            </w:r>
          </w:p>
        </w:tc>
      </w:tr>
      <w:tr w14:paraId="1A2D9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 w14:paraId="12E077E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vertAlign w:val="baseline"/>
                <w:lang w:val="en-US" w:eastAsia="zh-CN"/>
              </w:rPr>
              <w:t>1</w:t>
            </w:r>
          </w:p>
        </w:tc>
        <w:tc>
          <w:tcPr>
            <w:tcW w:w="1470" w:type="dxa"/>
          </w:tcPr>
          <w:p w14:paraId="506CBD3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  <w:tc>
          <w:tcPr>
            <w:tcW w:w="990" w:type="dxa"/>
          </w:tcPr>
          <w:p w14:paraId="48AA620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  <w:tc>
          <w:tcPr>
            <w:tcW w:w="3060" w:type="dxa"/>
          </w:tcPr>
          <w:p w14:paraId="5C1E842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  <w:tc>
          <w:tcPr>
            <w:tcW w:w="1380" w:type="dxa"/>
          </w:tcPr>
          <w:p w14:paraId="0F62B8F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  <w:tc>
          <w:tcPr>
            <w:tcW w:w="1455" w:type="dxa"/>
          </w:tcPr>
          <w:p w14:paraId="67679AA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</w:tr>
      <w:tr w14:paraId="7D37E7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 w14:paraId="658ADBC8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vertAlign w:val="baseline"/>
                <w:lang w:val="en-US" w:eastAsia="zh-CN"/>
              </w:rPr>
              <w:t>2</w:t>
            </w:r>
          </w:p>
        </w:tc>
        <w:tc>
          <w:tcPr>
            <w:tcW w:w="1470" w:type="dxa"/>
          </w:tcPr>
          <w:p w14:paraId="04C4366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  <w:tc>
          <w:tcPr>
            <w:tcW w:w="990" w:type="dxa"/>
          </w:tcPr>
          <w:p w14:paraId="5F6AC1D5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  <w:tc>
          <w:tcPr>
            <w:tcW w:w="3060" w:type="dxa"/>
          </w:tcPr>
          <w:p w14:paraId="41396A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  <w:tc>
          <w:tcPr>
            <w:tcW w:w="1380" w:type="dxa"/>
          </w:tcPr>
          <w:p w14:paraId="32FDCE7A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  <w:tc>
          <w:tcPr>
            <w:tcW w:w="1455" w:type="dxa"/>
          </w:tcPr>
          <w:p w14:paraId="3E9ADD22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</w:tr>
      <w:tr w14:paraId="078E2E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5" w:type="dxa"/>
          </w:tcPr>
          <w:p w14:paraId="7BD452D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vertAlign w:val="baseline"/>
                <w:lang w:val="en-US" w:eastAsia="zh-CN"/>
              </w:rPr>
              <w:t>3</w:t>
            </w:r>
          </w:p>
        </w:tc>
        <w:tc>
          <w:tcPr>
            <w:tcW w:w="1470" w:type="dxa"/>
          </w:tcPr>
          <w:p w14:paraId="1CDE80B4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  <w:tc>
          <w:tcPr>
            <w:tcW w:w="990" w:type="dxa"/>
          </w:tcPr>
          <w:p w14:paraId="70917296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  <w:tc>
          <w:tcPr>
            <w:tcW w:w="3060" w:type="dxa"/>
          </w:tcPr>
          <w:p w14:paraId="357A6FEC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  <w:tc>
          <w:tcPr>
            <w:tcW w:w="1380" w:type="dxa"/>
          </w:tcPr>
          <w:p w14:paraId="7EC86DA7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  <w:tc>
          <w:tcPr>
            <w:tcW w:w="1455" w:type="dxa"/>
          </w:tcPr>
          <w:p w14:paraId="359098CD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</w:tr>
      <w:tr w14:paraId="7FB86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</w:trPr>
        <w:tc>
          <w:tcPr>
            <w:tcW w:w="7905" w:type="dxa"/>
            <w:gridSpan w:val="5"/>
          </w:tcPr>
          <w:p w14:paraId="218A166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32"/>
                <w:szCs w:val="32"/>
              </w:rPr>
              <w:t>总计/元</w:t>
            </w:r>
          </w:p>
        </w:tc>
        <w:tc>
          <w:tcPr>
            <w:tcW w:w="1455" w:type="dxa"/>
          </w:tcPr>
          <w:p w14:paraId="40348983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</w:p>
        </w:tc>
      </w:tr>
      <w:tr w14:paraId="2C56F8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9360" w:type="dxa"/>
            <w:gridSpan w:val="6"/>
          </w:tcPr>
          <w:p w14:paraId="4EBCE3FF">
            <w:pPr>
              <w:keepNext w:val="0"/>
              <w:keepLines w:val="0"/>
              <w:pageBreakBefore w:val="0"/>
              <w:widowControl w:val="0"/>
              <w:kinsoku/>
              <w:wordWrap/>
              <w:overflowPunct w:val="0"/>
              <w:topLinePunct w:val="0"/>
              <w:autoSpaceDE w:val="0"/>
              <w:autoSpaceDN w:val="0"/>
              <w:adjustRightInd/>
              <w:snapToGrid/>
              <w:spacing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vertAlign w:val="baseline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备注：购买途径填写方式为线下购买或线上购买（线上购买需提供链接）</w:t>
            </w:r>
          </w:p>
        </w:tc>
      </w:tr>
    </w:tbl>
    <w:p w14:paraId="3D4CDD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FF0000"/>
        </w:rPr>
        <w:t>（空一行）</w:t>
      </w:r>
    </w:p>
    <w:p w14:paraId="1C19C4C3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4" w:firstLineChars="200"/>
        <w:textAlignment w:val="auto"/>
        <w:rPr>
          <w:rFonts w:hint="default"/>
          <w:sz w:val="32"/>
          <w:szCs w:val="32"/>
        </w:rPr>
      </w:pPr>
      <w:r>
        <w:rPr>
          <w:rFonts w:hint="default" w:ascii="Times New Roman" w:hAnsi="Times New Roman" w:cs="Times New Roman"/>
        </w:rPr>
        <w:t>附件：</w:t>
      </w:r>
      <w:r>
        <w:rPr>
          <w:rFonts w:hint="default"/>
          <w:sz w:val="32"/>
          <w:szCs w:val="32"/>
        </w:rPr>
        <w:t>1.</w:t>
      </w:r>
      <w:r>
        <w:rPr>
          <w:rFonts w:hint="eastAsia"/>
          <w:sz w:val="32"/>
          <w:szCs w:val="32"/>
          <w:lang w:val="en-US" w:eastAsia="zh-CN"/>
        </w:rPr>
        <w:t>×××××××××××××××××××××</w:t>
      </w:r>
    </w:p>
    <w:p w14:paraId="573C7597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485" w:firstLineChars="500"/>
        <w:textAlignment w:val="auto"/>
        <w:rPr>
          <w:rFonts w:hint="default" w:ascii="Times New Roman" w:hAnsi="Times New Roman" w:cs="Times New Roman"/>
        </w:rPr>
      </w:pPr>
      <w:r>
        <w:rPr>
          <w:rFonts w:hint="eastAsia"/>
          <w:sz w:val="32"/>
          <w:szCs w:val="32"/>
          <w:lang w:val="en-US" w:eastAsia="zh-CN"/>
        </w:rPr>
        <w:t>×××××</w:t>
      </w:r>
      <w:r>
        <w:rPr>
          <w:rFonts w:hint="eastAsia"/>
          <w:color w:val="FF0000"/>
          <w:sz w:val="32"/>
          <w:szCs w:val="32"/>
          <w:highlight w:val="none"/>
          <w:lang w:eastAsia="zh-CN"/>
        </w:rPr>
        <w:t>（</w:t>
      </w:r>
      <w:r>
        <w:rPr>
          <w:rFonts w:hint="eastAsia"/>
          <w:color w:val="FF0000"/>
          <w:sz w:val="32"/>
          <w:szCs w:val="32"/>
          <w:highlight w:val="none"/>
          <w:lang w:val="en-US" w:eastAsia="zh-CN"/>
        </w:rPr>
        <w:t>此处为附件名称，内容需单独一页</w:t>
      </w:r>
      <w:r>
        <w:rPr>
          <w:rFonts w:hint="eastAsia"/>
          <w:color w:val="FF0000"/>
          <w:sz w:val="32"/>
          <w:szCs w:val="32"/>
          <w:highlight w:val="none"/>
          <w:lang w:eastAsia="zh-CN"/>
        </w:rPr>
        <w:t>）</w:t>
      </w:r>
    </w:p>
    <w:p w14:paraId="58FD643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485" w:firstLineChars="500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2.××××××××××××××××××××</w:t>
      </w:r>
    </w:p>
    <w:p w14:paraId="1581E0BE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1485" w:firstLineChars="500"/>
        <w:textAlignment w:val="auto"/>
        <w:rPr>
          <w:rFonts w:hint="eastAsia" w:ascii="仿宋" w:hAnsi="仿宋" w:eastAsia="仿宋" w:cs="仿宋"/>
          <w:spacing w:val="7"/>
          <w:kern w:val="2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×××××</w:t>
      </w:r>
      <w:r>
        <w:rPr>
          <w:rFonts w:hint="eastAsia"/>
          <w:color w:val="FF0000"/>
          <w:sz w:val="32"/>
          <w:szCs w:val="32"/>
          <w:highlight w:val="none"/>
          <w:lang w:eastAsia="zh-CN"/>
        </w:rPr>
        <w:t>（</w:t>
      </w:r>
      <w:r>
        <w:rPr>
          <w:rFonts w:hint="eastAsia"/>
          <w:color w:val="FF0000"/>
          <w:sz w:val="32"/>
          <w:szCs w:val="32"/>
          <w:highlight w:val="none"/>
          <w:lang w:val="en-US" w:eastAsia="zh-CN"/>
        </w:rPr>
        <w:t>此处为附件名称，内容需单独一页</w:t>
      </w:r>
      <w:r>
        <w:rPr>
          <w:rFonts w:hint="eastAsia"/>
          <w:color w:val="FF0000"/>
          <w:sz w:val="32"/>
          <w:szCs w:val="32"/>
          <w:highlight w:val="none"/>
          <w:lang w:eastAsia="zh-CN"/>
        </w:rPr>
        <w:t>）</w:t>
      </w:r>
    </w:p>
    <w:p w14:paraId="725094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  <w:color w:val="FF0000"/>
        </w:rPr>
        <w:t>（空一行）</w:t>
      </w:r>
    </w:p>
    <w:p w14:paraId="658E3575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/>
        <w:adjustRightInd/>
        <w:snapToGrid/>
        <w:spacing w:line="560" w:lineRule="exact"/>
        <w:ind w:firstLine="1485" w:firstLineChars="500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FF0000"/>
        </w:rPr>
        <w:t>（此处为主办单位）</w:t>
      </w:r>
      <w:r>
        <w:rPr>
          <w:rFonts w:hint="eastAsia" w:ascii="仿宋" w:hAnsi="仿宋" w:eastAsia="仿宋" w:cs="仿宋"/>
          <w:spacing w:val="7"/>
          <w:kern w:val="2"/>
          <w:sz w:val="32"/>
          <w:szCs w:val="32"/>
          <w:lang w:val="en-US" w:eastAsia="zh-CN"/>
        </w:rPr>
        <w:t>××××</w:t>
      </w:r>
    </w:p>
    <w:p w14:paraId="5834477D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/>
        <w:adjustRightInd/>
        <w:snapToGrid/>
        <w:spacing w:line="560" w:lineRule="exact"/>
        <w:jc w:val="lef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color w:val="FF0000"/>
        </w:rPr>
        <w:t>（</w:t>
      </w:r>
      <w:r>
        <w:rPr>
          <w:rFonts w:hint="default" w:ascii="Times New Roman" w:hAnsi="Times New Roman" w:cs="Times New Roman"/>
          <w:color w:val="FF0000"/>
          <w:lang w:val="en-US" w:eastAsia="zh-CN"/>
        </w:rPr>
        <w:t>以主办单位居中</w:t>
      </w:r>
      <w:r>
        <w:rPr>
          <w:rFonts w:hint="default" w:ascii="Times New Roman" w:hAnsi="Times New Roman" w:cs="Times New Roman"/>
          <w:color w:val="FF0000"/>
        </w:rPr>
        <w:t>）</w:t>
      </w:r>
      <w:r>
        <w:rPr>
          <w:rFonts w:hint="eastAsia" w:ascii="仿宋" w:hAnsi="仿宋" w:eastAsia="仿宋" w:cs="仿宋"/>
          <w:spacing w:val="7"/>
          <w:kern w:val="2"/>
          <w:sz w:val="32"/>
          <w:szCs w:val="32"/>
          <w:lang w:val="en-US" w:eastAsia="zh-CN"/>
        </w:rPr>
        <w:t>××××</w:t>
      </w:r>
      <w:r>
        <w:rPr>
          <w:rFonts w:hint="default" w:ascii="Times New Roman" w:hAnsi="Times New Roman" w:cs="Times New Roman"/>
        </w:rPr>
        <w:t>年</w:t>
      </w:r>
      <w:r>
        <w:rPr>
          <w:rFonts w:hint="eastAsia" w:ascii="仿宋" w:hAnsi="仿宋" w:eastAsia="仿宋" w:cs="仿宋"/>
          <w:spacing w:val="7"/>
          <w:kern w:val="2"/>
          <w:sz w:val="32"/>
          <w:szCs w:val="32"/>
          <w:lang w:val="en-US" w:eastAsia="zh-CN"/>
        </w:rPr>
        <w:t>××</w:t>
      </w:r>
      <w:r>
        <w:rPr>
          <w:rFonts w:hint="default" w:ascii="Times New Roman" w:hAnsi="Times New Roman" w:cs="Times New Roman"/>
        </w:rPr>
        <w:t>月</w:t>
      </w:r>
      <w:r>
        <w:rPr>
          <w:rFonts w:hint="eastAsia" w:ascii="仿宋" w:hAnsi="仿宋" w:eastAsia="仿宋" w:cs="仿宋"/>
          <w:spacing w:val="7"/>
          <w:kern w:val="2"/>
          <w:sz w:val="32"/>
          <w:szCs w:val="32"/>
          <w:lang w:val="en-US" w:eastAsia="zh-CN"/>
        </w:rPr>
        <w:t>××</w:t>
      </w:r>
      <w:r>
        <w:rPr>
          <w:rFonts w:hint="default" w:ascii="Times New Roman" w:hAnsi="Times New Roman" w:cs="Times New Roman"/>
        </w:rPr>
        <w:t>日</w:t>
      </w:r>
    </w:p>
    <w:p w14:paraId="2DD884E2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4" w:firstLineChars="200"/>
        <w:jc w:val="right"/>
        <w:textAlignment w:val="auto"/>
        <w:rPr>
          <w:rFonts w:hint="default" w:ascii="Times New Roman" w:hAnsi="Times New Roman" w:cs="Times New Roman"/>
          <w:color w:val="FF0000"/>
        </w:rPr>
      </w:pPr>
      <w:r>
        <w:rPr>
          <w:rFonts w:hint="default" w:ascii="Times New Roman" w:hAnsi="Times New Roman" w:cs="Times New Roman"/>
          <w:color w:val="FF0000"/>
        </w:rPr>
        <w:t>（</w:t>
      </w:r>
      <w:r>
        <w:rPr>
          <w:rFonts w:hint="eastAsia" w:cs="Times New Roman"/>
          <w:color w:val="FF0000"/>
          <w:lang w:val="en-US" w:eastAsia="zh-CN"/>
        </w:rPr>
        <w:t>注：落款不能单独成页</w:t>
      </w:r>
      <w:r>
        <w:rPr>
          <w:rFonts w:hint="default" w:ascii="Times New Roman" w:hAnsi="Times New Roman" w:cs="Times New Roman"/>
          <w:color w:val="FF0000"/>
        </w:rPr>
        <w:t>）</w:t>
      </w:r>
    </w:p>
    <w:p w14:paraId="07B71DFB"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560" w:lineRule="exact"/>
        <w:ind w:firstLine="594" w:firstLineChars="200"/>
        <w:jc w:val="both"/>
        <w:textAlignment w:val="auto"/>
        <w:rPr>
          <w:rFonts w:hint="default" w:ascii="Times New Roman" w:hAnsi="Times New Roman" w:eastAsia="仿宋" w:cs="Times New Roman"/>
          <w:color w:val="FF0000"/>
          <w:lang w:val="en-US" w:eastAsia="zh-CN"/>
        </w:rPr>
      </w:pPr>
      <w:r>
        <w:rPr>
          <w:rFonts w:hint="eastAsia" w:ascii="Times New Roman" w:hAnsi="Times New Roman" w:cs="Times New Roman"/>
          <w:color w:val="FF0000"/>
          <w:lang w:val="en-US" w:eastAsia="zh-CN"/>
        </w:rPr>
        <w:t>（注：活动项目一至</w:t>
      </w:r>
      <w:r>
        <w:rPr>
          <w:rFonts w:hint="eastAsia" w:cs="Times New Roman"/>
          <w:color w:val="FF0000"/>
          <w:lang w:val="en-US" w:eastAsia="zh-CN"/>
        </w:rPr>
        <w:t>五</w:t>
      </w:r>
      <w:r>
        <w:rPr>
          <w:rFonts w:hint="eastAsia" w:ascii="Times New Roman" w:hAnsi="Times New Roman" w:cs="Times New Roman"/>
          <w:color w:val="FF0000"/>
          <w:lang w:val="en-US" w:eastAsia="zh-CN"/>
        </w:rPr>
        <w:t>不得缺少，若所办活动项目需其他内容可自行添加，且格式与模板</w:t>
      </w:r>
      <w:r>
        <w:rPr>
          <w:rFonts w:hint="eastAsia" w:cs="Times New Roman"/>
          <w:color w:val="FF0000"/>
          <w:lang w:val="en-US" w:eastAsia="zh-CN"/>
        </w:rPr>
        <w:t>保持一致）</w:t>
      </w:r>
    </w:p>
    <w:sectPr>
      <w:footerReference r:id="rId5" w:type="default"/>
      <w:pgSz w:w="11906" w:h="16838"/>
      <w:pgMar w:top="1440" w:right="1800" w:bottom="1440" w:left="1800" w:header="851" w:footer="992" w:gutter="0"/>
      <w:pgNumType w:fmt="decimal" w:start="1"/>
      <w:cols w:space="0" w:num="1"/>
      <w:rtlGutter w:val="0"/>
      <w:docGrid w:type="linesAndChars" w:linePitch="634" w:charSpace="-478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94"/>
      </w:pPr>
      <w:r>
        <w:separator/>
      </w:r>
    </w:p>
  </w:endnote>
  <w:endnote w:type="continuationSeparator" w:id="1">
    <w:p>
      <w:pPr>
        <w:spacing w:line="240" w:lineRule="auto"/>
        <w:ind w:firstLine="594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B4E6D4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101B359">
                          <w:pPr>
                            <w:pStyle w:val="5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101B359">
                    <w:pPr>
                      <w:pStyle w:val="5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94"/>
      </w:pPr>
      <w:r>
        <w:separator/>
      </w:r>
    </w:p>
  </w:footnote>
  <w:footnote w:type="continuationSeparator" w:id="1">
    <w:p>
      <w:pPr>
        <w:spacing w:line="240" w:lineRule="auto"/>
        <w:ind w:firstLine="594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48"/>
  <w:drawingGridVerticalSpacing w:val="317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mE5NzBjNzI4MGU2NjM1NGIxZjgzNmY1YTZmNDAifQ=="/>
  </w:docVars>
  <w:rsids>
    <w:rsidRoot w:val="00172A27"/>
    <w:rsid w:val="031600DB"/>
    <w:rsid w:val="05EE517C"/>
    <w:rsid w:val="08F13AAD"/>
    <w:rsid w:val="0A0D5BAF"/>
    <w:rsid w:val="0A492E0C"/>
    <w:rsid w:val="0B097B03"/>
    <w:rsid w:val="14F511F1"/>
    <w:rsid w:val="181A3BEF"/>
    <w:rsid w:val="23D43136"/>
    <w:rsid w:val="24883A94"/>
    <w:rsid w:val="2AB74DDF"/>
    <w:rsid w:val="30AA77C9"/>
    <w:rsid w:val="3330157F"/>
    <w:rsid w:val="333232F0"/>
    <w:rsid w:val="368D6CE8"/>
    <w:rsid w:val="389D5637"/>
    <w:rsid w:val="3A2F7D3E"/>
    <w:rsid w:val="3BFE3BB5"/>
    <w:rsid w:val="3F361D70"/>
    <w:rsid w:val="41D64225"/>
    <w:rsid w:val="43EC7D22"/>
    <w:rsid w:val="45D34D29"/>
    <w:rsid w:val="45F57CC4"/>
    <w:rsid w:val="4A02281A"/>
    <w:rsid w:val="4A756710"/>
    <w:rsid w:val="512C5F1A"/>
    <w:rsid w:val="59B07FB1"/>
    <w:rsid w:val="5A225816"/>
    <w:rsid w:val="5B4A28F5"/>
    <w:rsid w:val="5C11087B"/>
    <w:rsid w:val="5CCB124D"/>
    <w:rsid w:val="5F9D1C39"/>
    <w:rsid w:val="693E5E10"/>
    <w:rsid w:val="694D4A23"/>
    <w:rsid w:val="6AAF6C52"/>
    <w:rsid w:val="6E7C5A64"/>
    <w:rsid w:val="708343FB"/>
    <w:rsid w:val="75F22917"/>
    <w:rsid w:val="7C9575D8"/>
    <w:rsid w:val="7CCD1B78"/>
    <w:rsid w:val="7D1F7C67"/>
    <w:rsid w:val="7FF6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ind w:firstLine="994" w:firstLineChars="200"/>
      <w:jc w:val="both"/>
    </w:pPr>
    <w:rPr>
      <w:rFonts w:ascii="Times New Roman" w:hAnsi="Times New Roman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994" w:firstLineChars="200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2"/>
    </w:pPr>
    <w:rPr>
      <w:rFonts w:eastAsia="楷体"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rPr>
      <w:sz w:val="24"/>
    </w:rPr>
  </w:style>
  <w:style w:type="table" w:styleId="9">
    <w:name w:val="Table Grid"/>
    <w:basedOn w:val="8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1">
    <w:name w:val="Table Normal"/>
    <w:basedOn w:val="8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2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1371</Words>
  <Characters>1400</Characters>
  <Lines>1</Lines>
  <Paragraphs>1</Paragraphs>
  <TotalTime>16</TotalTime>
  <ScaleCrop>false</ScaleCrop>
  <LinksUpToDate>false</LinksUpToDate>
  <CharactersWithSpaces>1402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2024-04-10T11:53:00Z</dcterms:created>
  <dc:creator>老胡</dc:creator>
  <cp:lastModifiedBy>木年瑾昔</cp:lastModifiedBy>
  <dcterms:modified xsi:type="dcterms:W3CDTF">2025-04-03T13:31:10Z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C531C7F7F1724EE9B2E4AB30DEDCD642_13</vt:lpwstr>
  </property>
  <property fmtid="{D5CDD505-2E9C-101B-9397-08002B2CF9AE}" pid="4" name="KSOTemplateDocerSaveRecord">
    <vt:lpwstr>eyJoZGlkIjoiYmFkZWI4OTIwMzA5MWYzYzBkNDg2NWIxNDI2NTQ1MzEiLCJ1c2VySWQiOiI4Njc0MTA5NTgifQ==</vt:lpwstr>
  </property>
</Properties>
</file>